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51" w:rsidRPr="009B7C64" w:rsidRDefault="009B7C64" w:rsidP="00317B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Опыт применения Системных Продуктов З</w:t>
      </w:r>
      <w:r w:rsidR="00317B51" w:rsidRPr="009B7C64">
        <w:rPr>
          <w:rFonts w:ascii="Arial" w:hAnsi="Arial" w:cs="Arial"/>
          <w:b/>
          <w:sz w:val="24"/>
          <w:szCs w:val="24"/>
        </w:rPr>
        <w:t xml:space="preserve">доровья компании ВИТАМАКС </w:t>
      </w:r>
      <w:r w:rsidRPr="009B7C64">
        <w:rPr>
          <w:rFonts w:ascii="Arial" w:hAnsi="Arial" w:cs="Arial"/>
          <w:b/>
          <w:sz w:val="24"/>
          <w:szCs w:val="24"/>
        </w:rPr>
        <w:br/>
      </w:r>
      <w:r w:rsidR="00317B51" w:rsidRPr="009B7C64">
        <w:rPr>
          <w:rFonts w:ascii="Arial" w:hAnsi="Arial" w:cs="Arial"/>
          <w:b/>
          <w:sz w:val="24"/>
          <w:szCs w:val="24"/>
        </w:rPr>
        <w:t>в педиатрии при лечении гриппа</w:t>
      </w:r>
    </w:p>
    <w:p w:rsidR="00317B51" w:rsidRPr="009B7C64" w:rsidRDefault="00317B51" w:rsidP="00317B51">
      <w:pPr>
        <w:rPr>
          <w:rFonts w:ascii="Arial" w:hAnsi="Arial" w:cs="Arial"/>
        </w:rPr>
      </w:pPr>
    </w:p>
    <w:p w:rsidR="00317B51" w:rsidRPr="009B7C64" w:rsidRDefault="00317B51" w:rsidP="00317B51">
      <w:pPr>
        <w:jc w:val="right"/>
        <w:rPr>
          <w:rFonts w:ascii="Arial" w:hAnsi="Arial" w:cs="Arial"/>
          <w:i/>
        </w:rPr>
      </w:pPr>
      <w:r w:rsidRPr="009B7C64">
        <w:rPr>
          <w:rFonts w:ascii="Arial" w:hAnsi="Arial" w:cs="Arial"/>
          <w:i/>
        </w:rPr>
        <w:t xml:space="preserve">И.П. Приходько, </w:t>
      </w:r>
      <w:r w:rsidR="009B7C64">
        <w:rPr>
          <w:rFonts w:ascii="Arial" w:hAnsi="Arial" w:cs="Arial"/>
          <w:i/>
        </w:rPr>
        <w:br/>
      </w:r>
      <w:r w:rsidRPr="009B7C64">
        <w:rPr>
          <w:rFonts w:ascii="Arial" w:hAnsi="Arial" w:cs="Arial"/>
          <w:i/>
        </w:rPr>
        <w:t xml:space="preserve">педиатр, </w:t>
      </w:r>
      <w:r w:rsidR="009B7C64">
        <w:rPr>
          <w:rFonts w:ascii="Arial" w:hAnsi="Arial" w:cs="Arial"/>
          <w:i/>
        </w:rPr>
        <w:br/>
      </w:r>
      <w:r w:rsidRPr="009B7C64">
        <w:rPr>
          <w:rFonts w:ascii="Arial" w:hAnsi="Arial" w:cs="Arial"/>
          <w:i/>
        </w:rPr>
        <w:t xml:space="preserve">г. Ивано-Франковск </w:t>
      </w:r>
    </w:p>
    <w:p w:rsidR="009B7C64" w:rsidRPr="009B7C64" w:rsidRDefault="009B7C64" w:rsidP="00317B51">
      <w:pPr>
        <w:jc w:val="right"/>
        <w:rPr>
          <w:rFonts w:ascii="Arial" w:hAnsi="Arial" w:cs="Arial"/>
          <w:i/>
        </w:rPr>
      </w:pPr>
    </w:p>
    <w:p w:rsidR="00317B51" w:rsidRPr="009B7C64" w:rsidRDefault="00317B51" w:rsidP="009B7C64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9B7C64">
        <w:rPr>
          <w:rFonts w:ascii="Arial" w:hAnsi="Arial" w:cs="Arial"/>
        </w:rPr>
        <w:t xml:space="preserve">Употребление биологически активной пищевой добавки </w:t>
      </w:r>
      <w:r w:rsidR="009B7C64" w:rsidRPr="009B7C64">
        <w:rPr>
          <w:rFonts w:ascii="Arial" w:hAnsi="Arial" w:cs="Arial"/>
        </w:rPr>
        <w:t xml:space="preserve">ЗЕЛЕНОЕ ВОЛШЕБСТВО </w:t>
      </w:r>
      <w:r w:rsidRPr="009B7C64">
        <w:rPr>
          <w:rFonts w:ascii="Arial" w:hAnsi="Arial" w:cs="Arial"/>
        </w:rPr>
        <w:t xml:space="preserve">группой детей разного возраста (25 чел.) обеспечило следующие результаты: 20 детей в эпидемический период не заболели гриппом, 5 детей перенесли грипп в более легкой форме и без осложнений. У 5-ти детей поднялся уровень гемоглобина на 10-15 г/л. </w:t>
      </w:r>
    </w:p>
    <w:p w:rsidR="00317B51" w:rsidRPr="009B7C64" w:rsidRDefault="00317B51" w:rsidP="009B7C64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9B7C64">
        <w:rPr>
          <w:rFonts w:ascii="Arial" w:hAnsi="Arial" w:cs="Arial"/>
        </w:rPr>
        <w:t xml:space="preserve"> У детей с хроническими заболеваниями пищеварительного тракта (хронический холецистит, </w:t>
      </w:r>
      <w:proofErr w:type="spellStart"/>
      <w:r w:rsidRPr="009B7C64">
        <w:rPr>
          <w:rFonts w:ascii="Arial" w:hAnsi="Arial" w:cs="Arial"/>
        </w:rPr>
        <w:t>дискинезия</w:t>
      </w:r>
      <w:proofErr w:type="spellEnd"/>
      <w:r w:rsidRPr="009B7C64">
        <w:rPr>
          <w:rFonts w:ascii="Arial" w:hAnsi="Arial" w:cs="Arial"/>
        </w:rPr>
        <w:t xml:space="preserve"> желчевыводящих путей) после применения </w:t>
      </w:r>
      <w:r w:rsidR="009C4A5A">
        <w:rPr>
          <w:rFonts w:ascii="Arial" w:hAnsi="Arial" w:cs="Arial"/>
        </w:rPr>
        <w:t>комплекса ЗЕЛЕНОЕ</w:t>
      </w:r>
      <w:r w:rsidR="009B7C64" w:rsidRPr="009B7C64">
        <w:rPr>
          <w:rFonts w:ascii="Arial" w:hAnsi="Arial" w:cs="Arial"/>
        </w:rPr>
        <w:t xml:space="preserve"> ВОЛШЕБСТВ</w:t>
      </w:r>
      <w:r w:rsidR="009C4A5A">
        <w:rPr>
          <w:rFonts w:ascii="Arial" w:hAnsi="Arial" w:cs="Arial"/>
        </w:rPr>
        <w:t>О</w:t>
      </w:r>
      <w:r w:rsidR="009B7C64" w:rsidRPr="009B7C64">
        <w:rPr>
          <w:rFonts w:ascii="Arial" w:hAnsi="Arial" w:cs="Arial"/>
        </w:rPr>
        <w:t xml:space="preserve"> </w:t>
      </w:r>
      <w:r w:rsidRPr="009B7C64">
        <w:rPr>
          <w:rFonts w:ascii="Arial" w:hAnsi="Arial" w:cs="Arial"/>
        </w:rPr>
        <w:t xml:space="preserve">улучшилось общее состояние, нормализовался аппетит. Во время эпидемии гриппа эти дети не болели. </w:t>
      </w:r>
    </w:p>
    <w:p w:rsidR="00317B51" w:rsidRPr="009B7C64" w:rsidRDefault="00317B51" w:rsidP="009B7C64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9B7C64">
        <w:rPr>
          <w:rFonts w:ascii="Arial" w:hAnsi="Arial" w:cs="Arial"/>
        </w:rPr>
        <w:t xml:space="preserve"> Пищевую добавку </w:t>
      </w:r>
      <w:r w:rsidR="009B7C64" w:rsidRPr="009B7C64">
        <w:rPr>
          <w:rFonts w:ascii="Arial" w:hAnsi="Arial" w:cs="Arial"/>
        </w:rPr>
        <w:t>НОВАЯ ЖИЗНЬ 1000</w:t>
      </w:r>
      <w:r w:rsidR="009B7C64">
        <w:rPr>
          <w:rFonts w:ascii="Arial" w:hAnsi="Arial" w:cs="Arial"/>
        </w:rPr>
        <w:t>*</w:t>
      </w:r>
      <w:r w:rsidR="009B7C64" w:rsidRPr="009B7C64">
        <w:rPr>
          <w:rFonts w:ascii="Arial" w:hAnsi="Arial" w:cs="Arial"/>
        </w:rPr>
        <w:t xml:space="preserve"> </w:t>
      </w:r>
      <w:r w:rsidRPr="009B7C64">
        <w:rPr>
          <w:rFonts w:ascii="Arial" w:hAnsi="Arial" w:cs="Arial"/>
        </w:rPr>
        <w:t xml:space="preserve">употребляли дети, переболевшие ОРЗ, гриппом, часто болеющие дети с пониженным иммунитетом. В результате самочувствие детей улучшилось, нормализовались аппетит, сон. </w:t>
      </w:r>
    </w:p>
    <w:p w:rsidR="00317B51" w:rsidRPr="009B7C64" w:rsidRDefault="00317B51" w:rsidP="009B7C64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9B7C64">
        <w:rPr>
          <w:rFonts w:ascii="Arial" w:hAnsi="Arial" w:cs="Arial"/>
        </w:rPr>
        <w:t xml:space="preserve">Под наблюдением педиатра находились 12 детей в возрасте до 1 года. Им назначался </w:t>
      </w:r>
      <w:r w:rsidR="009B7C64" w:rsidRPr="009B7C64">
        <w:rPr>
          <w:rFonts w:ascii="Arial" w:hAnsi="Arial" w:cs="Arial"/>
        </w:rPr>
        <w:t>КАЛЬЦИЕВЫЙ КОМПЛЕКС</w:t>
      </w:r>
      <w:r w:rsidRPr="009B7C64">
        <w:rPr>
          <w:rFonts w:ascii="Arial" w:hAnsi="Arial" w:cs="Arial"/>
        </w:rPr>
        <w:t xml:space="preserve">. </w:t>
      </w:r>
    </w:p>
    <w:p w:rsidR="00225A5F" w:rsidRDefault="00317B51" w:rsidP="009B7C64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9B7C64">
        <w:rPr>
          <w:rFonts w:ascii="Arial" w:hAnsi="Arial" w:cs="Arial"/>
        </w:rPr>
        <w:t>У 8 детей зубы прорезались без повышения температуры, без нарушения функции пищеварительного тракта.</w:t>
      </w:r>
    </w:p>
    <w:p w:rsidR="00FD12EC" w:rsidRDefault="00FD12EC" w:rsidP="009B7C64">
      <w:pPr>
        <w:spacing w:after="240" w:line="360" w:lineRule="auto"/>
        <w:ind w:firstLine="567"/>
        <w:jc w:val="both"/>
        <w:rPr>
          <w:rFonts w:ascii="Arial" w:hAnsi="Arial" w:cs="Arial"/>
        </w:rPr>
      </w:pPr>
    </w:p>
    <w:p w:rsidR="00FD12EC" w:rsidRPr="009B7C64" w:rsidRDefault="00FD12EC" w:rsidP="009B7C64">
      <w:pPr>
        <w:spacing w:after="24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*Биологически активный комплекс НОВАЯ ЖИЗНЬ в настоящее время снят с производства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Его аналог ОМЕГАЛИЦИН.</w:t>
      </w:r>
    </w:p>
    <w:sectPr w:rsidR="00FD12EC" w:rsidRPr="009B7C64" w:rsidSect="009B7C64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B51"/>
    <w:rsid w:val="00225A5F"/>
    <w:rsid w:val="00317B51"/>
    <w:rsid w:val="004F74B8"/>
    <w:rsid w:val="009B7C64"/>
    <w:rsid w:val="009C4A5A"/>
    <w:rsid w:val="00FD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1053</Characters>
  <Application>Microsoft Office Word</Application>
  <DocSecurity>0</DocSecurity>
  <Lines>8</Lines>
  <Paragraphs>2</Paragraphs>
  <ScaleCrop>false</ScaleCrop>
  <Company>1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gofman_natalia</dc:creator>
  <cp:keywords/>
  <dc:description/>
  <cp:lastModifiedBy>gofman_natalia</cp:lastModifiedBy>
  <cp:revision>4</cp:revision>
  <dcterms:created xsi:type="dcterms:W3CDTF">2010-11-03T07:58:00Z</dcterms:created>
  <dcterms:modified xsi:type="dcterms:W3CDTF">2011-03-21T08:52:00Z</dcterms:modified>
</cp:coreProperties>
</file>